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549DF25" w14:textId="77777777" w:rsidR="00233984" w:rsidRDefault="00233984" w:rsidP="00233984">
      <w:pPr>
        <w:spacing w:line="480" w:lineRule="auto"/>
      </w:pPr>
      <w:r>
        <w:t>Todd Wenker</w:t>
      </w:r>
    </w:p>
    <w:p w14:paraId="1E0259F9" w14:textId="77777777" w:rsidR="00233984" w:rsidRDefault="00233984" w:rsidP="00233984">
      <w:pPr>
        <w:spacing w:line="480" w:lineRule="auto"/>
      </w:pPr>
      <w:r>
        <w:t>ASU ID: 1206233882</w:t>
      </w:r>
    </w:p>
    <w:p w14:paraId="5B425C87" w14:textId="77777777" w:rsidR="00233984" w:rsidRDefault="00233984" w:rsidP="00233984">
      <w:pPr>
        <w:spacing w:line="480" w:lineRule="auto"/>
      </w:pPr>
      <w:r>
        <w:t>Lab Assignment 2</w:t>
      </w:r>
    </w:p>
    <w:p w14:paraId="1BE4944A" w14:textId="77777777" w:rsidR="00233984" w:rsidRDefault="00233984" w:rsidP="00233984">
      <w:pPr>
        <w:spacing w:line="480" w:lineRule="auto"/>
        <w:jc w:val="center"/>
      </w:pPr>
      <w:r>
        <w:t>Sniffing and Scanning</w:t>
      </w:r>
    </w:p>
    <w:p w14:paraId="2B19AE48" w14:textId="77777777" w:rsidR="00222784" w:rsidRPr="00262318" w:rsidRDefault="00222784" w:rsidP="00233984">
      <w:pPr>
        <w:spacing w:line="480" w:lineRule="auto"/>
      </w:pPr>
      <w:r w:rsidRPr="00E94F6C">
        <w:rPr>
          <w:b/>
        </w:rPr>
        <w:t>Summary:</w:t>
      </w:r>
      <w:r w:rsidR="00933318">
        <w:t xml:space="preserve"> The goal of the lab is to use </w:t>
      </w:r>
      <w:proofErr w:type="spellStart"/>
      <w:r w:rsidR="00933318">
        <w:t>Wireshark</w:t>
      </w:r>
      <w:proofErr w:type="spellEnd"/>
      <w:r w:rsidR="00933318">
        <w:t xml:space="preserve"> to view the incoming and outgoing packets from a machine</w:t>
      </w:r>
      <w:r w:rsidR="00A628B5">
        <w:t xml:space="preserve"> and then analyze their contents. </w:t>
      </w:r>
      <w:r w:rsidR="00262318">
        <w:t xml:space="preserve">The command </w:t>
      </w:r>
      <w:proofErr w:type="spellStart"/>
      <w:r w:rsidR="00262318">
        <w:rPr>
          <w:i/>
        </w:rPr>
        <w:t>nmap</w:t>
      </w:r>
      <w:proofErr w:type="spellEnd"/>
      <w:r w:rsidR="00262318">
        <w:t xml:space="preserve"> will be used to scan the networks of different hosts.</w:t>
      </w:r>
    </w:p>
    <w:p w14:paraId="133FBA01" w14:textId="77777777" w:rsidR="00222784" w:rsidRPr="00E94F6C" w:rsidRDefault="00222784" w:rsidP="00233984">
      <w:pPr>
        <w:spacing w:line="480" w:lineRule="auto"/>
        <w:rPr>
          <w:b/>
        </w:rPr>
      </w:pPr>
      <w:r w:rsidRPr="00E94F6C">
        <w:rPr>
          <w:b/>
        </w:rPr>
        <w:t xml:space="preserve">Network Setup: </w:t>
      </w:r>
    </w:p>
    <w:p w14:paraId="0ECF7489" w14:textId="77777777" w:rsidR="00222784" w:rsidRDefault="00933318" w:rsidP="00233984">
      <w:pPr>
        <w:spacing w:line="480" w:lineRule="auto"/>
      </w:pPr>
      <w:r>
        <w:rPr>
          <w:noProof/>
        </w:rPr>
        <w:drawing>
          <wp:inline distT="0" distB="0" distL="0" distR="0" wp14:anchorId="7217D076" wp14:editId="16A5321C">
            <wp:extent cx="3578975" cy="371328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9-16 at 12.44.24 PM.png"/>
                    <pic:cNvPicPr/>
                  </pic:nvPicPr>
                  <pic:blipFill>
                    <a:blip r:embed="rId6">
                      <a:extLst>
                        <a:ext uri="{28A0092B-C50C-407E-A947-70E740481C1C}">
                          <a14:useLocalDpi xmlns:a14="http://schemas.microsoft.com/office/drawing/2010/main" val="0"/>
                        </a:ext>
                      </a:extLst>
                    </a:blip>
                    <a:stretch>
                      <a:fillRect/>
                    </a:stretch>
                  </pic:blipFill>
                  <pic:spPr>
                    <a:xfrm>
                      <a:off x="0" y="0"/>
                      <a:ext cx="3579375" cy="3713700"/>
                    </a:xfrm>
                    <a:prstGeom prst="rect">
                      <a:avLst/>
                    </a:prstGeom>
                  </pic:spPr>
                </pic:pic>
              </a:graphicData>
            </a:graphic>
          </wp:inline>
        </w:drawing>
      </w:r>
    </w:p>
    <w:p w14:paraId="47B659C6" w14:textId="77777777" w:rsidR="00933318" w:rsidRDefault="00933318" w:rsidP="00233984">
      <w:pPr>
        <w:spacing w:line="480" w:lineRule="auto"/>
      </w:pPr>
      <w:r>
        <w:t>The two virtual machines used are Gateway and Client (Server was not used).</w:t>
      </w:r>
    </w:p>
    <w:p w14:paraId="399EEF00" w14:textId="77777777" w:rsidR="00222784" w:rsidRPr="00E94F6C" w:rsidRDefault="00222784" w:rsidP="00233984">
      <w:pPr>
        <w:spacing w:line="480" w:lineRule="auto"/>
        <w:rPr>
          <w:b/>
        </w:rPr>
      </w:pPr>
      <w:bookmarkStart w:id="0" w:name="_GoBack"/>
      <w:r w:rsidRPr="00E94F6C">
        <w:rPr>
          <w:b/>
        </w:rPr>
        <w:t>Software Packages Used:</w:t>
      </w:r>
    </w:p>
    <w:bookmarkEnd w:id="0"/>
    <w:p w14:paraId="2143A653" w14:textId="77777777" w:rsidR="00222784" w:rsidRDefault="00933318" w:rsidP="00933318">
      <w:pPr>
        <w:pStyle w:val="ListParagraph"/>
        <w:numPr>
          <w:ilvl w:val="0"/>
          <w:numId w:val="1"/>
        </w:numPr>
        <w:spacing w:line="480" w:lineRule="auto"/>
      </w:pPr>
      <w:proofErr w:type="spellStart"/>
      <w:r>
        <w:t>Wireshark</w:t>
      </w:r>
      <w:proofErr w:type="spellEnd"/>
      <w:r>
        <w:t xml:space="preserve"> </w:t>
      </w:r>
    </w:p>
    <w:p w14:paraId="3B507107" w14:textId="77777777" w:rsidR="00933318" w:rsidRDefault="00933318" w:rsidP="00933318">
      <w:pPr>
        <w:pStyle w:val="ListParagraph"/>
        <w:numPr>
          <w:ilvl w:val="0"/>
          <w:numId w:val="1"/>
        </w:numPr>
        <w:spacing w:line="480" w:lineRule="auto"/>
      </w:pPr>
      <w:proofErr w:type="spellStart"/>
      <w:proofErr w:type="gramStart"/>
      <w:r>
        <w:t>nmap</w:t>
      </w:r>
      <w:proofErr w:type="spellEnd"/>
      <w:proofErr w:type="gramEnd"/>
    </w:p>
    <w:p w14:paraId="180D0033" w14:textId="77777777" w:rsidR="00933318" w:rsidRPr="00222784" w:rsidRDefault="00933318" w:rsidP="00933318">
      <w:pPr>
        <w:pStyle w:val="ListParagraph"/>
        <w:numPr>
          <w:ilvl w:val="0"/>
          <w:numId w:val="1"/>
        </w:numPr>
        <w:spacing w:line="480" w:lineRule="auto"/>
      </w:pPr>
      <w:proofErr w:type="spellStart"/>
      <w:proofErr w:type="gramStart"/>
      <w:r>
        <w:lastRenderedPageBreak/>
        <w:t>traceroute</w:t>
      </w:r>
      <w:proofErr w:type="spellEnd"/>
      <w:proofErr w:type="gramEnd"/>
      <w:r>
        <w:t xml:space="preserve"> </w:t>
      </w:r>
    </w:p>
    <w:p w14:paraId="45CD5229" w14:textId="77777777" w:rsidR="00233984" w:rsidRDefault="00370005" w:rsidP="00233984">
      <w:pPr>
        <w:spacing w:line="480" w:lineRule="auto"/>
        <w:rPr>
          <w:b/>
          <w:i/>
        </w:rPr>
      </w:pPr>
      <w:r>
        <w:rPr>
          <w:b/>
        </w:rPr>
        <w:t xml:space="preserve">Task1 --- </w:t>
      </w:r>
      <w:r w:rsidR="00262318">
        <w:rPr>
          <w:b/>
        </w:rPr>
        <w:t>Sniffing Web Traffic</w:t>
      </w:r>
    </w:p>
    <w:p w14:paraId="70D5BA1F" w14:textId="77777777" w:rsidR="00262318" w:rsidRDefault="00262318" w:rsidP="00233984">
      <w:pPr>
        <w:spacing w:line="480" w:lineRule="auto"/>
      </w:pPr>
      <w:r>
        <w:t xml:space="preserve">On the Gateway machine, the application </w:t>
      </w:r>
      <w:proofErr w:type="spellStart"/>
      <w:r>
        <w:t>Wireshark</w:t>
      </w:r>
      <w:proofErr w:type="spellEnd"/>
      <w:r>
        <w:t xml:space="preserve"> is opened and a capture is set up on the eth0 interface so that any traffic that enters or leaves from that interface will be captured. After the capture is started, Firefox is opened and the address </w:t>
      </w:r>
      <w:r>
        <w:rPr>
          <w:i/>
        </w:rPr>
        <w:t xml:space="preserve">http://asu.edu </w:t>
      </w:r>
      <w:r>
        <w:t xml:space="preserve">is entered into the address bar. The capture can then be ended. </w:t>
      </w:r>
      <w:r w:rsidR="00A56E95">
        <w:t>The HTTP request and response packets are shown below.</w:t>
      </w:r>
    </w:p>
    <w:p w14:paraId="52521F30" w14:textId="77777777" w:rsidR="00A56E95" w:rsidRPr="00262318" w:rsidRDefault="00A56E95" w:rsidP="00233984">
      <w:pPr>
        <w:spacing w:line="480" w:lineRule="auto"/>
      </w:pPr>
    </w:p>
    <w:p w14:paraId="33834BE1" w14:textId="77777777" w:rsidR="00546A71" w:rsidRPr="00452946" w:rsidRDefault="00452946" w:rsidP="00233984">
      <w:pPr>
        <w:spacing w:line="480" w:lineRule="auto"/>
      </w:pPr>
      <w:r>
        <w:t>Above is the HTTP GET reque</w:t>
      </w:r>
      <w:r w:rsidR="0026249C">
        <w:t>st sent by the Gateway Machin</w:t>
      </w:r>
      <w:r w:rsidR="00546A71">
        <w:t>e. The packet contains the host being contacted (asu.edu\r\n), attributes of the system sending the request, the language, and the encoding.</w:t>
      </w:r>
    </w:p>
    <w:p w14:paraId="4F02CF9A" w14:textId="77777777" w:rsidR="00452946" w:rsidRDefault="00097364" w:rsidP="00233984">
      <w:pPr>
        <w:spacing w:line="480" w:lineRule="auto"/>
        <w:rPr>
          <w:b/>
        </w:rPr>
      </w:pPr>
      <w:r>
        <w:rPr>
          <w:b/>
          <w:noProof/>
        </w:rPr>
        <w:drawing>
          <wp:inline distT="0" distB="0" distL="0" distR="0" wp14:anchorId="5A801DBC" wp14:editId="00018CAB">
            <wp:extent cx="5943600" cy="285686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sk1-http-response-packet.png"/>
                    <pic:cNvPicPr/>
                  </pic:nvPicPr>
                  <pic:blipFill>
                    <a:blip r:embed="rId7">
                      <a:extLst>
                        <a:ext uri="{28A0092B-C50C-407E-A947-70E740481C1C}">
                          <a14:useLocalDpi xmlns:a14="http://schemas.microsoft.com/office/drawing/2010/main" val="0"/>
                        </a:ext>
                      </a:extLst>
                    </a:blip>
                    <a:stretch>
                      <a:fillRect/>
                    </a:stretch>
                  </pic:blipFill>
                  <pic:spPr>
                    <a:xfrm>
                      <a:off x="0" y="0"/>
                      <a:ext cx="5943600" cy="2856865"/>
                    </a:xfrm>
                    <a:prstGeom prst="rect">
                      <a:avLst/>
                    </a:prstGeom>
                  </pic:spPr>
                </pic:pic>
              </a:graphicData>
            </a:graphic>
          </wp:inline>
        </w:drawing>
      </w:r>
    </w:p>
    <w:p w14:paraId="39E3311F" w14:textId="77777777" w:rsidR="00097364" w:rsidRDefault="00097364" w:rsidP="00233984">
      <w:pPr>
        <w:spacing w:line="480" w:lineRule="auto"/>
        <w:rPr>
          <w:b/>
        </w:rPr>
      </w:pPr>
      <w:r>
        <w:rPr>
          <w:b/>
          <w:noProof/>
        </w:rPr>
        <w:drawing>
          <wp:inline distT="0" distB="0" distL="0" distR="0" wp14:anchorId="567E27A7" wp14:editId="40C41FF7">
            <wp:extent cx="5943600" cy="28543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sk1-http-response-packet2.png"/>
                    <pic:cNvPicPr/>
                  </pic:nvPicPr>
                  <pic:blipFill>
                    <a:blip r:embed="rId8">
                      <a:extLst>
                        <a:ext uri="{28A0092B-C50C-407E-A947-70E740481C1C}">
                          <a14:useLocalDpi xmlns:a14="http://schemas.microsoft.com/office/drawing/2010/main" val="0"/>
                        </a:ext>
                      </a:extLst>
                    </a:blip>
                    <a:stretch>
                      <a:fillRect/>
                    </a:stretch>
                  </pic:blipFill>
                  <pic:spPr>
                    <a:xfrm>
                      <a:off x="0" y="0"/>
                      <a:ext cx="5943600" cy="2854325"/>
                    </a:xfrm>
                    <a:prstGeom prst="rect">
                      <a:avLst/>
                    </a:prstGeom>
                  </pic:spPr>
                </pic:pic>
              </a:graphicData>
            </a:graphic>
          </wp:inline>
        </w:drawing>
      </w:r>
    </w:p>
    <w:p w14:paraId="5BE0347F" w14:textId="77777777" w:rsidR="00546A71" w:rsidRDefault="00546A71" w:rsidP="00233984">
      <w:pPr>
        <w:spacing w:line="480" w:lineRule="auto"/>
      </w:pPr>
      <w:r>
        <w:t>The above picture</w:t>
      </w:r>
      <w:r w:rsidR="00097364">
        <w:t>s</w:t>
      </w:r>
      <w:r>
        <w:t xml:space="preserve"> shows the </w:t>
      </w:r>
      <w:r w:rsidR="00B8769F">
        <w:t xml:space="preserve">HTTP Response sent by the asu.edu server. </w:t>
      </w:r>
      <w:r w:rsidR="007C4FD0">
        <w:t>At the bottom, the actual HTML file wanted by the client is there.</w:t>
      </w:r>
    </w:p>
    <w:p w14:paraId="434ADBDB" w14:textId="77777777" w:rsidR="007C4FD0" w:rsidRDefault="007C4FD0" w:rsidP="00233984">
      <w:pPr>
        <w:spacing w:line="480" w:lineRule="auto"/>
      </w:pPr>
      <w:r>
        <w:t xml:space="preserve">Next, the same webpage is </w:t>
      </w:r>
      <w:r w:rsidR="00343D62">
        <w:t xml:space="preserve">accessed but instead of entering </w:t>
      </w:r>
      <w:r w:rsidR="00343D62">
        <w:rPr>
          <w:i/>
        </w:rPr>
        <w:t>http://asu.edu</w:t>
      </w:r>
      <w:r w:rsidR="00343D62">
        <w:rPr>
          <w:i/>
        </w:rPr>
        <w:t xml:space="preserve">, https://asu.edu </w:t>
      </w:r>
      <w:r w:rsidR="00343D62">
        <w:t>is entered instead. The Request and the Response packets are shown below:</w:t>
      </w:r>
    </w:p>
    <w:p w14:paraId="29E133BB" w14:textId="77777777" w:rsidR="00343D62" w:rsidRPr="00343D62" w:rsidRDefault="00343D62" w:rsidP="00233984">
      <w:pPr>
        <w:spacing w:line="480" w:lineRule="auto"/>
      </w:pPr>
      <w:r>
        <w:rPr>
          <w:noProof/>
        </w:rPr>
        <w:drawing>
          <wp:inline distT="0" distB="0" distL="0" distR="0" wp14:anchorId="3F0B1674" wp14:editId="2769442C">
            <wp:extent cx="5943600" cy="285178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sk1-https-request-packet.png"/>
                    <pic:cNvPicPr/>
                  </pic:nvPicPr>
                  <pic:blipFill>
                    <a:blip r:embed="rId9">
                      <a:extLst>
                        <a:ext uri="{28A0092B-C50C-407E-A947-70E740481C1C}">
                          <a14:useLocalDpi xmlns:a14="http://schemas.microsoft.com/office/drawing/2010/main" val="0"/>
                        </a:ext>
                      </a:extLst>
                    </a:blip>
                    <a:stretch>
                      <a:fillRect/>
                    </a:stretch>
                  </pic:blipFill>
                  <pic:spPr>
                    <a:xfrm>
                      <a:off x="0" y="0"/>
                      <a:ext cx="5943600" cy="2851785"/>
                    </a:xfrm>
                    <a:prstGeom prst="rect">
                      <a:avLst/>
                    </a:prstGeom>
                  </pic:spPr>
                </pic:pic>
              </a:graphicData>
            </a:graphic>
          </wp:inline>
        </w:drawing>
      </w:r>
    </w:p>
    <w:p w14:paraId="3F8A583D" w14:textId="77777777" w:rsidR="00222784" w:rsidRDefault="00343D62" w:rsidP="00233984">
      <w:pPr>
        <w:spacing w:line="480" w:lineRule="auto"/>
      </w:pPr>
      <w:r>
        <w:t xml:space="preserve">The HTTPS request is shown above. </w:t>
      </w:r>
      <w:r w:rsidR="008A1746">
        <w:t>Instead of an HTTP field, the packet has an SSL (Secure Sockets Layer) field.</w:t>
      </w:r>
    </w:p>
    <w:p w14:paraId="3967E4B1" w14:textId="77777777" w:rsidR="00343D62" w:rsidRPr="00343D62" w:rsidRDefault="00343D62" w:rsidP="00233984">
      <w:pPr>
        <w:spacing w:line="480" w:lineRule="auto"/>
      </w:pPr>
      <w:r>
        <w:rPr>
          <w:noProof/>
        </w:rPr>
        <w:drawing>
          <wp:inline distT="0" distB="0" distL="0" distR="0" wp14:anchorId="0C691245" wp14:editId="35EEA314">
            <wp:extent cx="5943600" cy="28543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sk1-https-response-packet.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2854325"/>
                    </a:xfrm>
                    <a:prstGeom prst="rect">
                      <a:avLst/>
                    </a:prstGeom>
                  </pic:spPr>
                </pic:pic>
              </a:graphicData>
            </a:graphic>
          </wp:inline>
        </w:drawing>
      </w:r>
    </w:p>
    <w:p w14:paraId="61BD2D8B" w14:textId="77777777" w:rsidR="00343D62" w:rsidRDefault="00343D62" w:rsidP="00233984">
      <w:pPr>
        <w:spacing w:line="480" w:lineRule="auto"/>
      </w:pPr>
      <w:r>
        <w:t>The HTTPS response packet is shown above. The major difference between the HTTP and HTTPS pac</w:t>
      </w:r>
      <w:r w:rsidR="008A1746">
        <w:t>kets is that HTTPS chooses a key between machines and encodes the data so that if it is intercepted, it cannot be easily read.</w:t>
      </w:r>
    </w:p>
    <w:p w14:paraId="31892622" w14:textId="77777777" w:rsidR="008A1746" w:rsidRDefault="008A1746" w:rsidP="00233984">
      <w:pPr>
        <w:spacing w:line="480" w:lineRule="auto"/>
      </w:pPr>
      <w:proofErr w:type="spellStart"/>
      <w:r>
        <w:t>Wireshark</w:t>
      </w:r>
      <w:proofErr w:type="spellEnd"/>
      <w:r>
        <w:t xml:space="preserve"> can also show the capture’s protocol statistics, as shown below.</w:t>
      </w:r>
    </w:p>
    <w:p w14:paraId="7588AAC2" w14:textId="77777777" w:rsidR="008A1746" w:rsidRPr="00343D62" w:rsidRDefault="008A1746" w:rsidP="00233984">
      <w:pPr>
        <w:spacing w:line="480" w:lineRule="auto"/>
      </w:pPr>
      <w:r>
        <w:rPr>
          <w:noProof/>
        </w:rPr>
        <w:drawing>
          <wp:inline distT="0" distB="0" distL="0" distR="0" wp14:anchorId="1EF31115" wp14:editId="6DE30BCC">
            <wp:extent cx="5943600" cy="284924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sk1-statistics.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2849245"/>
                    </a:xfrm>
                    <a:prstGeom prst="rect">
                      <a:avLst/>
                    </a:prstGeom>
                  </pic:spPr>
                </pic:pic>
              </a:graphicData>
            </a:graphic>
          </wp:inline>
        </w:drawing>
      </w:r>
    </w:p>
    <w:p w14:paraId="170BCE76" w14:textId="77777777" w:rsidR="008A1746" w:rsidRDefault="008A1746" w:rsidP="00233984">
      <w:pPr>
        <w:spacing w:line="480" w:lineRule="auto"/>
      </w:pPr>
      <w:r>
        <w:t xml:space="preserve">Noticeably, TCP is used much more than UDP on the Network layer. </w:t>
      </w:r>
    </w:p>
    <w:p w14:paraId="3AFC539E" w14:textId="77777777" w:rsidR="00DC450D" w:rsidRDefault="008A1746" w:rsidP="00233984">
      <w:pPr>
        <w:spacing w:line="480" w:lineRule="auto"/>
        <w:rPr>
          <w:b/>
        </w:rPr>
      </w:pPr>
      <w:r>
        <w:rPr>
          <w:b/>
        </w:rPr>
        <w:t>Task 2 --- Capturin</w:t>
      </w:r>
      <w:r w:rsidR="00DC450D">
        <w:rPr>
          <w:b/>
        </w:rPr>
        <w:t xml:space="preserve">g an ARP and an ICMP Packet using </w:t>
      </w:r>
      <w:proofErr w:type="spellStart"/>
      <w:r w:rsidR="00DC450D">
        <w:rPr>
          <w:b/>
        </w:rPr>
        <w:t>Wireshark</w:t>
      </w:r>
      <w:proofErr w:type="spellEnd"/>
    </w:p>
    <w:p w14:paraId="7D20AA90" w14:textId="77777777" w:rsidR="00222784" w:rsidRDefault="007F1718" w:rsidP="00233984">
      <w:pPr>
        <w:spacing w:line="480" w:lineRule="auto"/>
      </w:pPr>
      <w:r>
        <w:t xml:space="preserve">ARP (Address Resolution Protocol) is used to map an IP address, which is a network level address, to a physical address like a MAC address. </w:t>
      </w:r>
      <w:r w:rsidR="00EB1497">
        <w:t>To clear the A</w:t>
      </w:r>
      <w:r>
        <w:t>RP cache</w:t>
      </w:r>
      <w:r w:rsidR="00EB1497">
        <w:t xml:space="preserve">, the command </w:t>
      </w:r>
      <w:proofErr w:type="spellStart"/>
      <w:r w:rsidR="00EB1497">
        <w:rPr>
          <w:i/>
        </w:rPr>
        <w:t>sudo</w:t>
      </w:r>
      <w:proofErr w:type="spellEnd"/>
      <w:r w:rsidR="00EB1497">
        <w:rPr>
          <w:i/>
        </w:rPr>
        <w:t xml:space="preserve"> </w:t>
      </w:r>
      <w:proofErr w:type="spellStart"/>
      <w:r w:rsidR="00EB1497">
        <w:rPr>
          <w:i/>
        </w:rPr>
        <w:t>ip</w:t>
      </w:r>
      <w:proofErr w:type="spellEnd"/>
      <w:r w:rsidR="00EB1497">
        <w:rPr>
          <w:i/>
        </w:rPr>
        <w:t xml:space="preserve"> </w:t>
      </w:r>
      <w:r>
        <w:rPr>
          <w:i/>
        </w:rPr>
        <w:t xml:space="preserve">–s –s neigh flush all </w:t>
      </w:r>
      <w:r>
        <w:t>will remove all the entries in the table. From her</w:t>
      </w:r>
      <w:r w:rsidR="002D7F6C">
        <w:t>e, a new capture is started on eth0 and Firefox is opened long enough for the homepage to load before the capture is ended. Browsing through the capture, we can find ARP requests, shown below:</w:t>
      </w:r>
    </w:p>
    <w:p w14:paraId="693C522B" w14:textId="77777777" w:rsidR="002D7F6C" w:rsidRPr="00343D62" w:rsidRDefault="002D7F6C" w:rsidP="00233984">
      <w:pPr>
        <w:spacing w:line="480" w:lineRule="auto"/>
      </w:pPr>
      <w:r>
        <w:rPr>
          <w:noProof/>
        </w:rPr>
        <w:drawing>
          <wp:inline distT="0" distB="0" distL="0" distR="0" wp14:anchorId="3A4881A7" wp14:editId="0AA2B6EB">
            <wp:extent cx="5943600" cy="2861310"/>
            <wp:effectExtent l="0" t="0" r="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sk2-arp-request.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2861310"/>
                    </a:xfrm>
                    <a:prstGeom prst="rect">
                      <a:avLst/>
                    </a:prstGeom>
                  </pic:spPr>
                </pic:pic>
              </a:graphicData>
            </a:graphic>
          </wp:inline>
        </w:drawing>
      </w:r>
    </w:p>
    <w:p w14:paraId="4A291F33" w14:textId="77777777" w:rsidR="00222784" w:rsidRDefault="002D7F6C" w:rsidP="00233984">
      <w:pPr>
        <w:spacing w:line="480" w:lineRule="auto"/>
      </w:pPr>
      <w:r>
        <w:t>As shown above, the ARP request is sent by 192.168.1.5, the IP address of the Gateway machine, to find the MAC address of IP address 192.168.1.1. The 00:00:00:00:00:00 i</w:t>
      </w:r>
      <w:r w:rsidR="00F429B6">
        <w:t>n the Target Mac Address shows that the Sender machine does not have the MAC address of the target IP address, hence the sending of the ARP request to begin with.</w:t>
      </w:r>
    </w:p>
    <w:p w14:paraId="269ED0BB" w14:textId="77777777" w:rsidR="006A3C0B" w:rsidRPr="006A3C0B" w:rsidRDefault="00F429B6" w:rsidP="00233984">
      <w:pPr>
        <w:spacing w:line="480" w:lineRule="auto"/>
      </w:pPr>
      <w:r>
        <w:t xml:space="preserve">To generate ICMP </w:t>
      </w:r>
      <w:r w:rsidR="0075071A">
        <w:t xml:space="preserve">(Internet Control Message Protocol) requests, the command </w:t>
      </w:r>
      <w:proofErr w:type="spellStart"/>
      <w:r w:rsidR="0075071A" w:rsidRPr="0075071A">
        <w:rPr>
          <w:i/>
        </w:rPr>
        <w:t>traceroute</w:t>
      </w:r>
      <w:proofErr w:type="spellEnd"/>
      <w:r w:rsidR="006A3C0B">
        <w:t xml:space="preserve"> needs to be used</w:t>
      </w:r>
      <w:r w:rsidR="00E84CFB">
        <w:t xml:space="preserve"> so that our machine can receive the messages from the IP addresses en route to the target IP address</w:t>
      </w:r>
      <w:r w:rsidR="006A3C0B">
        <w:t xml:space="preserve">. </w:t>
      </w:r>
      <w:r w:rsidR="00E84CFB">
        <w:t>First, a capture is started to record the results</w:t>
      </w:r>
      <w:r w:rsidR="00E52E75">
        <w:t xml:space="preserve"> of </w:t>
      </w:r>
      <w:proofErr w:type="spellStart"/>
      <w:r w:rsidR="00E52E75" w:rsidRPr="00E52E75">
        <w:rPr>
          <w:i/>
        </w:rPr>
        <w:t>traceroute</w:t>
      </w:r>
      <w:proofErr w:type="spellEnd"/>
      <w:r w:rsidR="00E52E75">
        <w:rPr>
          <w:i/>
        </w:rPr>
        <w:t xml:space="preserve">. </w:t>
      </w:r>
      <w:r w:rsidR="006A3C0B" w:rsidRPr="00E52E75">
        <w:t>By</w:t>
      </w:r>
      <w:r w:rsidR="006A3C0B">
        <w:t xml:space="preserve"> entering the command </w:t>
      </w:r>
      <w:proofErr w:type="spellStart"/>
      <w:r w:rsidR="006A3C0B">
        <w:rPr>
          <w:i/>
        </w:rPr>
        <w:t>traceroute</w:t>
      </w:r>
      <w:proofErr w:type="spellEnd"/>
      <w:r w:rsidR="006A3C0B">
        <w:rPr>
          <w:i/>
        </w:rPr>
        <w:t xml:space="preserve"> cplusplus.com, </w:t>
      </w:r>
      <w:r w:rsidR="00E84CFB">
        <w:t>we can record how our request</w:t>
      </w:r>
      <w:r w:rsidR="006A3C0B">
        <w:t xml:space="preserve"> reach</w:t>
      </w:r>
      <w:r w:rsidR="00E84CFB">
        <w:t>es the specified target.</w:t>
      </w:r>
    </w:p>
    <w:p w14:paraId="35BA4A4F" w14:textId="77777777" w:rsidR="006A3C0B" w:rsidRDefault="006A3C0B" w:rsidP="00233984">
      <w:pPr>
        <w:spacing w:line="480" w:lineRule="auto"/>
      </w:pPr>
      <w:r>
        <w:rPr>
          <w:noProof/>
        </w:rPr>
        <w:drawing>
          <wp:inline distT="0" distB="0" distL="0" distR="0" wp14:anchorId="1F500148" wp14:editId="5B4DEB90">
            <wp:extent cx="5943600" cy="2861310"/>
            <wp:effectExtent l="0" t="0" r="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sk2-traceroute-results.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2861310"/>
                    </a:xfrm>
                    <a:prstGeom prst="rect">
                      <a:avLst/>
                    </a:prstGeom>
                  </pic:spPr>
                </pic:pic>
              </a:graphicData>
            </a:graphic>
          </wp:inline>
        </w:drawing>
      </w:r>
    </w:p>
    <w:p w14:paraId="46C19144" w14:textId="77777777" w:rsidR="002D7F6C" w:rsidRDefault="00E84CFB" w:rsidP="00233984">
      <w:pPr>
        <w:spacing w:line="480" w:lineRule="auto"/>
      </w:pPr>
      <w:r>
        <w:t xml:space="preserve">Above is the result of the command </w:t>
      </w:r>
      <w:proofErr w:type="spellStart"/>
      <w:r>
        <w:rPr>
          <w:i/>
        </w:rPr>
        <w:t>traceroute</w:t>
      </w:r>
      <w:proofErr w:type="spellEnd"/>
      <w:r>
        <w:rPr>
          <w:i/>
        </w:rPr>
        <w:t xml:space="preserve"> cplusplus.com</w:t>
      </w:r>
      <w:r>
        <w:t>. T</w:t>
      </w:r>
      <w:r w:rsidR="00E52E75">
        <w:t>he ICMP requests in the capture are as follows.</w:t>
      </w:r>
    </w:p>
    <w:p w14:paraId="0AEEAC02" w14:textId="77777777" w:rsidR="00E52E75" w:rsidRPr="00E84CFB" w:rsidRDefault="00E52E75" w:rsidP="00233984">
      <w:pPr>
        <w:spacing w:line="480" w:lineRule="auto"/>
      </w:pPr>
      <w:r>
        <w:rPr>
          <w:noProof/>
        </w:rPr>
        <w:drawing>
          <wp:inline distT="0" distB="0" distL="0" distR="0" wp14:anchorId="5752ED4B" wp14:editId="23664B5C">
            <wp:extent cx="5939155" cy="2842895"/>
            <wp:effectExtent l="0" t="0" r="4445" b="1905"/>
            <wp:docPr id="23" name="Picture 23" descr="Macintosh HD:Users:toddwenker:Documents:CSE468:Project2:task2-icm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toddwenker:Documents:CSE468:Project2:task2-icmp-1.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9155" cy="2842895"/>
                    </a:xfrm>
                    <a:prstGeom prst="rect">
                      <a:avLst/>
                    </a:prstGeom>
                    <a:noFill/>
                    <a:ln>
                      <a:noFill/>
                    </a:ln>
                  </pic:spPr>
                </pic:pic>
              </a:graphicData>
            </a:graphic>
          </wp:inline>
        </w:drawing>
      </w:r>
    </w:p>
    <w:p w14:paraId="01497517" w14:textId="77777777" w:rsidR="00222784" w:rsidRPr="00343D62" w:rsidRDefault="00E52E75" w:rsidP="00233984">
      <w:pPr>
        <w:spacing w:line="480" w:lineRule="auto"/>
      </w:pPr>
      <w:r>
        <w:rPr>
          <w:noProof/>
        </w:rPr>
        <w:drawing>
          <wp:inline distT="0" distB="0" distL="0" distR="0" wp14:anchorId="2665DE97" wp14:editId="2D191C5A">
            <wp:extent cx="5939155" cy="2851785"/>
            <wp:effectExtent l="0" t="0" r="4445" b="0"/>
            <wp:docPr id="24" name="Picture 24" descr="Macintosh HD:Users:toddwenker:Documents:CSE468:Project2:task2-icm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toddwenker:Documents:CSE468:Project2:task2-icmp-2.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9155" cy="2851785"/>
                    </a:xfrm>
                    <a:prstGeom prst="rect">
                      <a:avLst/>
                    </a:prstGeom>
                    <a:noFill/>
                    <a:ln>
                      <a:noFill/>
                    </a:ln>
                  </pic:spPr>
                </pic:pic>
              </a:graphicData>
            </a:graphic>
          </wp:inline>
        </w:drawing>
      </w:r>
    </w:p>
    <w:p w14:paraId="7A1D94D8" w14:textId="77777777" w:rsidR="00222784" w:rsidRPr="00343D62" w:rsidRDefault="00E52E75" w:rsidP="00233984">
      <w:pPr>
        <w:spacing w:line="480" w:lineRule="auto"/>
      </w:pPr>
      <w:r>
        <w:rPr>
          <w:noProof/>
        </w:rPr>
        <w:drawing>
          <wp:inline distT="0" distB="0" distL="0" distR="0" wp14:anchorId="376165D6" wp14:editId="2E8CA4F9">
            <wp:extent cx="5939155" cy="2851785"/>
            <wp:effectExtent l="0" t="0" r="4445" b="0"/>
            <wp:docPr id="25" name="Picture 25" descr="Macintosh HD:Users:toddwenker:Documents:CSE468:Project2:task2-icm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toddwenker:Documents:CSE468:Project2:task2-icmp-3.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9155" cy="2851785"/>
                    </a:xfrm>
                    <a:prstGeom prst="rect">
                      <a:avLst/>
                    </a:prstGeom>
                    <a:noFill/>
                    <a:ln>
                      <a:noFill/>
                    </a:ln>
                  </pic:spPr>
                </pic:pic>
              </a:graphicData>
            </a:graphic>
          </wp:inline>
        </w:drawing>
      </w:r>
    </w:p>
    <w:p w14:paraId="5BE42A17" w14:textId="77777777" w:rsidR="00222784" w:rsidRPr="00343D62" w:rsidRDefault="003E241D" w:rsidP="00233984">
      <w:pPr>
        <w:spacing w:line="480" w:lineRule="auto"/>
      </w:pPr>
      <w:r>
        <w:rPr>
          <w:noProof/>
        </w:rPr>
        <w:drawing>
          <wp:inline distT="0" distB="0" distL="0" distR="0" wp14:anchorId="64A1C350" wp14:editId="2CCED29E">
            <wp:extent cx="5930265" cy="2715895"/>
            <wp:effectExtent l="0" t="0" r="0" b="1905"/>
            <wp:docPr id="26" name="Picture 26" descr="Macintosh HD:Users:toddwenker:Documents:CSE468:Project2:task2-icmp-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toddwenker:Documents:CSE468:Project2:task2-icmp-4.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0265" cy="2715895"/>
                    </a:xfrm>
                    <a:prstGeom prst="rect">
                      <a:avLst/>
                    </a:prstGeom>
                    <a:noFill/>
                    <a:ln>
                      <a:noFill/>
                    </a:ln>
                  </pic:spPr>
                </pic:pic>
              </a:graphicData>
            </a:graphic>
          </wp:inline>
        </w:drawing>
      </w:r>
    </w:p>
    <w:p w14:paraId="5B2F90E4" w14:textId="77777777" w:rsidR="00222784" w:rsidRPr="00343D62" w:rsidRDefault="003E241D" w:rsidP="00233984">
      <w:pPr>
        <w:spacing w:line="480" w:lineRule="auto"/>
      </w:pPr>
      <w:r>
        <w:rPr>
          <w:noProof/>
        </w:rPr>
        <w:drawing>
          <wp:inline distT="0" distB="0" distL="0" distR="0" wp14:anchorId="1572C939" wp14:editId="6F9E50AB">
            <wp:extent cx="5939155" cy="2851785"/>
            <wp:effectExtent l="0" t="0" r="4445" b="0"/>
            <wp:docPr id="27" name="Picture 27" descr="Macintosh HD:Users:toddwenker:Documents:CSE468:Project2:task2-icmp-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toddwenker:Documents:CSE468:Project2:task2-icmp-5.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9155" cy="2851785"/>
                    </a:xfrm>
                    <a:prstGeom prst="rect">
                      <a:avLst/>
                    </a:prstGeom>
                    <a:noFill/>
                    <a:ln>
                      <a:noFill/>
                    </a:ln>
                  </pic:spPr>
                </pic:pic>
              </a:graphicData>
            </a:graphic>
          </wp:inline>
        </w:drawing>
      </w:r>
    </w:p>
    <w:p w14:paraId="4AD6612E" w14:textId="77777777" w:rsidR="00222784" w:rsidRPr="00343D62" w:rsidRDefault="003E241D" w:rsidP="00233984">
      <w:pPr>
        <w:spacing w:line="480" w:lineRule="auto"/>
      </w:pPr>
      <w:r>
        <w:rPr>
          <w:noProof/>
        </w:rPr>
        <w:drawing>
          <wp:inline distT="0" distB="0" distL="0" distR="0" wp14:anchorId="27899C78" wp14:editId="6544743E">
            <wp:extent cx="5939155" cy="2851785"/>
            <wp:effectExtent l="0" t="0" r="4445" b="0"/>
            <wp:docPr id="28" name="Picture 28" descr="Macintosh HD:Users:toddwenker:Documents:CSE468:Project2:task2-icmp-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toddwenker:Documents:CSE468:Project2:task2-icmp-6.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9155" cy="2851785"/>
                    </a:xfrm>
                    <a:prstGeom prst="rect">
                      <a:avLst/>
                    </a:prstGeom>
                    <a:noFill/>
                    <a:ln>
                      <a:noFill/>
                    </a:ln>
                  </pic:spPr>
                </pic:pic>
              </a:graphicData>
            </a:graphic>
          </wp:inline>
        </w:drawing>
      </w:r>
    </w:p>
    <w:p w14:paraId="1D5B0033" w14:textId="77777777" w:rsidR="00222784" w:rsidRPr="00343D62" w:rsidRDefault="003E241D" w:rsidP="00233984">
      <w:pPr>
        <w:spacing w:line="480" w:lineRule="auto"/>
      </w:pPr>
      <w:r>
        <w:rPr>
          <w:noProof/>
        </w:rPr>
        <w:drawing>
          <wp:inline distT="0" distB="0" distL="0" distR="0" wp14:anchorId="0E2C67C3" wp14:editId="58955345">
            <wp:extent cx="5939155" cy="2851785"/>
            <wp:effectExtent l="0" t="0" r="4445" b="0"/>
            <wp:docPr id="29" name="Picture 29" descr="Macintosh HD:Users:toddwenker:Documents:CSE468:Project2:task2-icmp-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toddwenker:Documents:CSE468:Project2:task2-icmp-7.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9155" cy="2851785"/>
                    </a:xfrm>
                    <a:prstGeom prst="rect">
                      <a:avLst/>
                    </a:prstGeom>
                    <a:noFill/>
                    <a:ln>
                      <a:noFill/>
                    </a:ln>
                  </pic:spPr>
                </pic:pic>
              </a:graphicData>
            </a:graphic>
          </wp:inline>
        </w:drawing>
      </w:r>
    </w:p>
    <w:p w14:paraId="472359E0" w14:textId="77777777" w:rsidR="00222784" w:rsidRPr="00343D62" w:rsidRDefault="003E241D" w:rsidP="00233984">
      <w:pPr>
        <w:spacing w:line="480" w:lineRule="auto"/>
      </w:pPr>
      <w:r>
        <w:rPr>
          <w:noProof/>
        </w:rPr>
        <w:drawing>
          <wp:inline distT="0" distB="0" distL="0" distR="0" wp14:anchorId="73A85714" wp14:editId="1C219261">
            <wp:extent cx="5939155" cy="2851785"/>
            <wp:effectExtent l="0" t="0" r="4445" b="0"/>
            <wp:docPr id="30" name="Picture 30" descr="Macintosh HD:Users:toddwenker:Documents:CSE468:Project2:task2-icmp-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toddwenker:Documents:CSE468:Project2:task2-icmp-8.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9155" cy="2851785"/>
                    </a:xfrm>
                    <a:prstGeom prst="rect">
                      <a:avLst/>
                    </a:prstGeom>
                    <a:noFill/>
                    <a:ln>
                      <a:noFill/>
                    </a:ln>
                  </pic:spPr>
                </pic:pic>
              </a:graphicData>
            </a:graphic>
          </wp:inline>
        </w:drawing>
      </w:r>
    </w:p>
    <w:p w14:paraId="323BCCCE" w14:textId="77777777" w:rsidR="00222784" w:rsidRPr="00343D62" w:rsidRDefault="003E241D" w:rsidP="00233984">
      <w:pPr>
        <w:spacing w:line="480" w:lineRule="auto"/>
      </w:pPr>
      <w:r>
        <w:rPr>
          <w:noProof/>
        </w:rPr>
        <w:drawing>
          <wp:inline distT="0" distB="0" distL="0" distR="0" wp14:anchorId="4EF94D4F" wp14:editId="4D17A0C5">
            <wp:extent cx="5939155" cy="2842895"/>
            <wp:effectExtent l="0" t="0" r="4445" b="1905"/>
            <wp:docPr id="31" name="Picture 31" descr="Macintosh HD:Users:toddwenker:Documents:CSE468:Project2:task2-icmp-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toddwenker:Documents:CSE468:Project2:task2-icmp-9.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9155" cy="2842895"/>
                    </a:xfrm>
                    <a:prstGeom prst="rect">
                      <a:avLst/>
                    </a:prstGeom>
                    <a:noFill/>
                    <a:ln>
                      <a:noFill/>
                    </a:ln>
                  </pic:spPr>
                </pic:pic>
              </a:graphicData>
            </a:graphic>
          </wp:inline>
        </w:drawing>
      </w:r>
    </w:p>
    <w:p w14:paraId="3B2CB9ED" w14:textId="77777777" w:rsidR="00222784" w:rsidRPr="00343D62" w:rsidRDefault="003E241D" w:rsidP="00233984">
      <w:pPr>
        <w:spacing w:line="480" w:lineRule="auto"/>
      </w:pPr>
      <w:r>
        <w:rPr>
          <w:noProof/>
        </w:rPr>
        <w:drawing>
          <wp:inline distT="0" distB="0" distL="0" distR="0" wp14:anchorId="1E7F93F0" wp14:editId="1F5B2705">
            <wp:extent cx="5930265" cy="2851785"/>
            <wp:effectExtent l="0" t="0" r="0" b="0"/>
            <wp:docPr id="32" name="Picture 32" descr="Macintosh HD:Users:toddwenker:Documents:CSE468:Project2:task2-icmp-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toddwenker:Documents:CSE468:Project2:task2-icmp-10.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0265" cy="2851785"/>
                    </a:xfrm>
                    <a:prstGeom prst="rect">
                      <a:avLst/>
                    </a:prstGeom>
                    <a:noFill/>
                    <a:ln>
                      <a:noFill/>
                    </a:ln>
                  </pic:spPr>
                </pic:pic>
              </a:graphicData>
            </a:graphic>
          </wp:inline>
        </w:drawing>
      </w:r>
    </w:p>
    <w:p w14:paraId="3DE590B0" w14:textId="77777777" w:rsidR="00222784" w:rsidRPr="00343D62" w:rsidRDefault="003E241D" w:rsidP="00233984">
      <w:pPr>
        <w:spacing w:line="480" w:lineRule="auto"/>
      </w:pPr>
      <w:r>
        <w:rPr>
          <w:noProof/>
        </w:rPr>
        <w:drawing>
          <wp:inline distT="0" distB="0" distL="0" distR="0" wp14:anchorId="06F4B393" wp14:editId="7499D030">
            <wp:extent cx="5930265" cy="2851785"/>
            <wp:effectExtent l="0" t="0" r="0" b="0"/>
            <wp:docPr id="33" name="Picture 33" descr="Macintosh HD:Users:toddwenker:Documents:CSE468:Project2:task2-icmp-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toddwenker:Documents:CSE468:Project2:task2-icmp-11.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0265" cy="2851785"/>
                    </a:xfrm>
                    <a:prstGeom prst="rect">
                      <a:avLst/>
                    </a:prstGeom>
                    <a:noFill/>
                    <a:ln>
                      <a:noFill/>
                    </a:ln>
                  </pic:spPr>
                </pic:pic>
              </a:graphicData>
            </a:graphic>
          </wp:inline>
        </w:drawing>
      </w:r>
    </w:p>
    <w:p w14:paraId="2AEC96BE" w14:textId="77777777" w:rsidR="00222784" w:rsidRPr="00343D62" w:rsidRDefault="003E241D" w:rsidP="00233984">
      <w:pPr>
        <w:spacing w:line="480" w:lineRule="auto"/>
      </w:pPr>
      <w:r>
        <w:rPr>
          <w:noProof/>
        </w:rPr>
        <w:drawing>
          <wp:inline distT="0" distB="0" distL="0" distR="0" wp14:anchorId="4BD4ADB5" wp14:editId="3918E4BA">
            <wp:extent cx="5939155" cy="2707005"/>
            <wp:effectExtent l="0" t="0" r="4445" b="10795"/>
            <wp:docPr id="34" name="Picture 34" descr="Macintosh HD:Users:toddwenker:Documents:CSE468:Project2:task2-icmp-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toddwenker:Documents:CSE468:Project2:task2-icmp-12.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9155" cy="2707005"/>
                    </a:xfrm>
                    <a:prstGeom prst="rect">
                      <a:avLst/>
                    </a:prstGeom>
                    <a:noFill/>
                    <a:ln>
                      <a:noFill/>
                    </a:ln>
                  </pic:spPr>
                </pic:pic>
              </a:graphicData>
            </a:graphic>
          </wp:inline>
        </w:drawing>
      </w:r>
    </w:p>
    <w:p w14:paraId="515FB297" w14:textId="77777777" w:rsidR="00222784" w:rsidRDefault="003E241D" w:rsidP="00233984">
      <w:pPr>
        <w:spacing w:line="480" w:lineRule="auto"/>
      </w:pPr>
      <w:r>
        <w:t>Each IP address loops and sends multiple ICMP messages to the host machi</w:t>
      </w:r>
      <w:r w:rsidR="005E1B6C">
        <w:t>ne. However, TTL (Time to Live)</w:t>
      </w:r>
      <w:r>
        <w:t xml:space="preserve"> </w:t>
      </w:r>
      <w:r w:rsidR="00B10316">
        <w:t>does not decrease when the source IP address sends duplicate messages. The TTL only decreases when the messages are sent from outside of the 192.168.1.0 network</w:t>
      </w:r>
      <w:r w:rsidR="005E1B6C">
        <w:t xml:space="preserve">. </w:t>
      </w:r>
    </w:p>
    <w:p w14:paraId="5F533434" w14:textId="77777777" w:rsidR="005E1B6C" w:rsidRDefault="005E1B6C" w:rsidP="00233984">
      <w:pPr>
        <w:spacing w:line="480" w:lineRule="auto"/>
      </w:pPr>
      <w:r>
        <w:rPr>
          <w:b/>
        </w:rPr>
        <w:t xml:space="preserve">Task 3 --- Network Scanning Using </w:t>
      </w:r>
      <w:proofErr w:type="spellStart"/>
      <w:r>
        <w:rPr>
          <w:b/>
        </w:rPr>
        <w:t>nmap</w:t>
      </w:r>
      <w:proofErr w:type="spellEnd"/>
      <w:r>
        <w:rPr>
          <w:b/>
        </w:rPr>
        <w:t xml:space="preserve"> on Client</w:t>
      </w:r>
    </w:p>
    <w:p w14:paraId="16069791" w14:textId="77777777" w:rsidR="00C95461" w:rsidRPr="0076331D" w:rsidRDefault="0076331D" w:rsidP="00233984">
      <w:pPr>
        <w:spacing w:line="480" w:lineRule="auto"/>
      </w:pPr>
      <w:r>
        <w:t xml:space="preserve">The command </w:t>
      </w:r>
      <w:proofErr w:type="spellStart"/>
      <w:r>
        <w:rPr>
          <w:i/>
        </w:rPr>
        <w:t>nmap</w:t>
      </w:r>
      <w:proofErr w:type="spellEnd"/>
      <w:r>
        <w:rPr>
          <w:i/>
        </w:rPr>
        <w:t xml:space="preserve"> </w:t>
      </w:r>
      <w:r>
        <w:t xml:space="preserve">can be used to scan a network and find any connected hosts and any ports on said hosts. By using the command </w:t>
      </w:r>
      <w:proofErr w:type="spellStart"/>
      <w:r>
        <w:rPr>
          <w:i/>
        </w:rPr>
        <w:t>sudo</w:t>
      </w:r>
      <w:proofErr w:type="spellEnd"/>
      <w:r>
        <w:rPr>
          <w:i/>
        </w:rPr>
        <w:t xml:space="preserve"> </w:t>
      </w:r>
      <w:proofErr w:type="spellStart"/>
      <w:r>
        <w:rPr>
          <w:i/>
        </w:rPr>
        <w:t>nmap</w:t>
      </w:r>
      <w:proofErr w:type="spellEnd"/>
      <w:r>
        <w:rPr>
          <w:i/>
        </w:rPr>
        <w:t xml:space="preserve"> –</w:t>
      </w:r>
      <w:proofErr w:type="spellStart"/>
      <w:proofErr w:type="gramStart"/>
      <w:r>
        <w:rPr>
          <w:i/>
        </w:rPr>
        <w:t>sP</w:t>
      </w:r>
      <w:proofErr w:type="spellEnd"/>
      <w:proofErr w:type="gramEnd"/>
      <w:r>
        <w:rPr>
          <w:i/>
        </w:rPr>
        <w:t xml:space="preserve"> 192.168.3.0/24, </w:t>
      </w:r>
      <w:r>
        <w:t>we can scan the 192.168.3.0 network. The –</w:t>
      </w:r>
      <w:proofErr w:type="spellStart"/>
      <w:r>
        <w:t>sP</w:t>
      </w:r>
      <w:proofErr w:type="spellEnd"/>
      <w:r>
        <w:t xml:space="preserve"> flag denotes that the search will only ping each host and see if they are online in</w:t>
      </w:r>
      <w:r w:rsidR="00C95461">
        <w:t>stead of a more thorough scan.</w:t>
      </w:r>
    </w:p>
    <w:p w14:paraId="15F16600" w14:textId="77777777" w:rsidR="0076331D" w:rsidRDefault="0076331D" w:rsidP="00233984">
      <w:pPr>
        <w:spacing w:line="480" w:lineRule="auto"/>
      </w:pPr>
      <w:r>
        <w:rPr>
          <w:noProof/>
        </w:rPr>
        <w:drawing>
          <wp:inline distT="0" distB="0" distL="0" distR="0" wp14:anchorId="0B0B8399" wp14:editId="53C437C2">
            <wp:extent cx="5943600" cy="284924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sk3-client-nmap-output.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2849245"/>
                    </a:xfrm>
                    <a:prstGeom prst="rect">
                      <a:avLst/>
                    </a:prstGeom>
                  </pic:spPr>
                </pic:pic>
              </a:graphicData>
            </a:graphic>
          </wp:inline>
        </w:drawing>
      </w:r>
    </w:p>
    <w:p w14:paraId="68E2DD0C" w14:textId="77777777" w:rsidR="0076331D" w:rsidRDefault="00C95461" w:rsidP="00233984">
      <w:pPr>
        <w:spacing w:line="480" w:lineRule="auto"/>
      </w:pPr>
      <w:r>
        <w:t xml:space="preserve">Above are the results for the command </w:t>
      </w:r>
      <w:proofErr w:type="spellStart"/>
      <w:r>
        <w:rPr>
          <w:i/>
        </w:rPr>
        <w:t>sudo</w:t>
      </w:r>
      <w:proofErr w:type="spellEnd"/>
      <w:r>
        <w:rPr>
          <w:i/>
        </w:rPr>
        <w:t xml:space="preserve"> </w:t>
      </w:r>
      <w:proofErr w:type="spellStart"/>
      <w:r>
        <w:rPr>
          <w:i/>
        </w:rPr>
        <w:t>nmap</w:t>
      </w:r>
      <w:proofErr w:type="spellEnd"/>
      <w:r>
        <w:rPr>
          <w:i/>
        </w:rPr>
        <w:t xml:space="preserve"> –</w:t>
      </w:r>
      <w:proofErr w:type="spellStart"/>
      <w:proofErr w:type="gramStart"/>
      <w:r>
        <w:rPr>
          <w:i/>
        </w:rPr>
        <w:t>sP</w:t>
      </w:r>
      <w:proofErr w:type="spellEnd"/>
      <w:proofErr w:type="gramEnd"/>
      <w:r>
        <w:rPr>
          <w:i/>
        </w:rPr>
        <w:t xml:space="preserve"> 192.168.3.0/24 </w:t>
      </w:r>
      <w:r>
        <w:t>run on the Client machine</w:t>
      </w:r>
      <w:r>
        <w:rPr>
          <w:i/>
        </w:rPr>
        <w:t xml:space="preserve">. </w:t>
      </w:r>
      <w:r>
        <w:t>The scan captures the IP of active hosts and their MAC address. Before the command was run, a capture was started on the eth0 interface.</w:t>
      </w:r>
    </w:p>
    <w:p w14:paraId="62470766" w14:textId="77777777" w:rsidR="00C95461" w:rsidRPr="00C95461" w:rsidRDefault="00C95461" w:rsidP="00233984">
      <w:pPr>
        <w:spacing w:line="480" w:lineRule="auto"/>
      </w:pPr>
      <w:r>
        <w:rPr>
          <w:noProof/>
        </w:rPr>
        <w:drawing>
          <wp:inline distT="0" distB="0" distL="0" distR="0" wp14:anchorId="299BE9A4" wp14:editId="5D5EFC16">
            <wp:extent cx="5943600" cy="285178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sk3-wireshark-nmap.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2851785"/>
                    </a:xfrm>
                    <a:prstGeom prst="rect">
                      <a:avLst/>
                    </a:prstGeom>
                  </pic:spPr>
                </pic:pic>
              </a:graphicData>
            </a:graphic>
          </wp:inline>
        </w:drawing>
      </w:r>
    </w:p>
    <w:p w14:paraId="59F3BF6D" w14:textId="77777777" w:rsidR="0076331D" w:rsidRDefault="00C95461" w:rsidP="00233984">
      <w:pPr>
        <w:spacing w:line="480" w:lineRule="auto"/>
      </w:pPr>
      <w:r>
        <w:t>The results of the capture are above. It consisted of numerous ARP requests sent to every single possible IP address on the 192.168.3.0/24 network. This means that an ARP request was sent to all the IP address 192.168.3.0 through 192.168.3.255.</w:t>
      </w:r>
    </w:p>
    <w:p w14:paraId="77039D99" w14:textId="77777777" w:rsidR="00C95461" w:rsidRPr="00F6411F" w:rsidRDefault="00C95461" w:rsidP="00233984">
      <w:pPr>
        <w:spacing w:line="480" w:lineRule="auto"/>
      </w:pPr>
      <w:proofErr w:type="spellStart"/>
      <w:r>
        <w:rPr>
          <w:i/>
        </w:rPr>
        <w:t>Nmap</w:t>
      </w:r>
      <w:proofErr w:type="spellEnd"/>
      <w:r>
        <w:rPr>
          <w:i/>
        </w:rPr>
        <w:t xml:space="preserve"> </w:t>
      </w:r>
      <w:r w:rsidR="00F6411F">
        <w:t>is also capable of scanning individual IP addresses and scanning their ports to determine whether they are open or not.</w:t>
      </w:r>
    </w:p>
    <w:p w14:paraId="60C1F117" w14:textId="77777777" w:rsidR="00C95461" w:rsidRDefault="00C95461" w:rsidP="00233984">
      <w:pPr>
        <w:spacing w:line="480" w:lineRule="auto"/>
      </w:pPr>
      <w:r>
        <w:rPr>
          <w:noProof/>
        </w:rPr>
        <w:drawing>
          <wp:inline distT="0" distB="0" distL="0" distR="0" wp14:anchorId="1FF9CB16" wp14:editId="4CF0BE78">
            <wp:extent cx="5943600" cy="284924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sk3-nmap-gateway.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2849245"/>
                    </a:xfrm>
                    <a:prstGeom prst="rect">
                      <a:avLst/>
                    </a:prstGeom>
                  </pic:spPr>
                </pic:pic>
              </a:graphicData>
            </a:graphic>
          </wp:inline>
        </w:drawing>
      </w:r>
    </w:p>
    <w:p w14:paraId="0B4AD899" w14:textId="77777777" w:rsidR="0076331D" w:rsidRDefault="00F6411F" w:rsidP="00233984">
      <w:pPr>
        <w:spacing w:line="480" w:lineRule="auto"/>
      </w:pPr>
      <w:r>
        <w:t xml:space="preserve">The command </w:t>
      </w:r>
      <w:proofErr w:type="spellStart"/>
      <w:r>
        <w:rPr>
          <w:i/>
        </w:rPr>
        <w:t>sudo</w:t>
      </w:r>
      <w:proofErr w:type="spellEnd"/>
      <w:r>
        <w:rPr>
          <w:i/>
        </w:rPr>
        <w:t xml:space="preserve"> </w:t>
      </w:r>
      <w:proofErr w:type="spellStart"/>
      <w:r>
        <w:rPr>
          <w:i/>
        </w:rPr>
        <w:t>nmap</w:t>
      </w:r>
      <w:proofErr w:type="spellEnd"/>
      <w:r>
        <w:rPr>
          <w:i/>
        </w:rPr>
        <w:t xml:space="preserve"> 192.168.3.5</w:t>
      </w:r>
      <w:r>
        <w:t>, used on the Client machine, will do a port scan of the Gateway machine. As the picture shows above, Gateway has 993 closed ports and seven open TCP ports. A total of 1000 ports were scanned in total.</w:t>
      </w:r>
    </w:p>
    <w:p w14:paraId="516425DF" w14:textId="77777777" w:rsidR="00F6411F" w:rsidRDefault="00072F06" w:rsidP="00233984">
      <w:pPr>
        <w:spacing w:line="480" w:lineRule="auto"/>
      </w:pPr>
      <w:r>
        <w:t xml:space="preserve">The command </w:t>
      </w:r>
      <w:proofErr w:type="spellStart"/>
      <w:r>
        <w:rPr>
          <w:i/>
        </w:rPr>
        <w:t>sudo</w:t>
      </w:r>
      <w:proofErr w:type="spellEnd"/>
      <w:r>
        <w:rPr>
          <w:i/>
        </w:rPr>
        <w:t xml:space="preserve"> </w:t>
      </w:r>
      <w:proofErr w:type="spellStart"/>
      <w:r>
        <w:rPr>
          <w:i/>
        </w:rPr>
        <w:t>nmap</w:t>
      </w:r>
      <w:proofErr w:type="spellEnd"/>
      <w:r>
        <w:rPr>
          <w:i/>
        </w:rPr>
        <w:t xml:space="preserve"> –O 192.168.3.5 </w:t>
      </w:r>
      <w:r>
        <w:t>will do a port scan like before and do an OS scan as well on the target IP address. The capture file of this command looks as follows.</w:t>
      </w:r>
    </w:p>
    <w:p w14:paraId="0A0DB003" w14:textId="77777777" w:rsidR="00072F06" w:rsidRDefault="00072F06" w:rsidP="00233984">
      <w:pPr>
        <w:spacing w:line="480" w:lineRule="auto"/>
      </w:pPr>
      <w:r>
        <w:rPr>
          <w:noProof/>
        </w:rPr>
        <w:drawing>
          <wp:inline distT="0" distB="0" distL="0" distR="0" wp14:anchorId="4AC7D344" wp14:editId="6F00B117">
            <wp:extent cx="5943600" cy="284924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sk3-nmap-os-capture.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2849245"/>
                    </a:xfrm>
                    <a:prstGeom prst="rect">
                      <a:avLst/>
                    </a:prstGeom>
                  </pic:spPr>
                </pic:pic>
              </a:graphicData>
            </a:graphic>
          </wp:inline>
        </w:drawing>
      </w:r>
    </w:p>
    <w:p w14:paraId="4A2607F4" w14:textId="77777777" w:rsidR="00072F06" w:rsidRDefault="00072F06" w:rsidP="00233984">
      <w:pPr>
        <w:spacing w:line="480" w:lineRule="auto"/>
      </w:pPr>
      <w:r>
        <w:t xml:space="preserve">The capture </w:t>
      </w:r>
      <w:r w:rsidR="00B44A49">
        <w:t>first sends an ARP request to the target IP address to learn its MAC address before sending a series of TCP messages with the SYS flag set.</w:t>
      </w:r>
    </w:p>
    <w:p w14:paraId="300C0391" w14:textId="77777777" w:rsidR="00072F06" w:rsidRDefault="00072F06" w:rsidP="00233984">
      <w:pPr>
        <w:spacing w:line="480" w:lineRule="auto"/>
      </w:pPr>
    </w:p>
    <w:p w14:paraId="57F1A90B" w14:textId="77777777" w:rsidR="00072F06" w:rsidRPr="00072F06" w:rsidRDefault="00072F06" w:rsidP="00233984">
      <w:pPr>
        <w:spacing w:line="480" w:lineRule="auto"/>
      </w:pPr>
      <w:r>
        <w:rPr>
          <w:noProof/>
        </w:rPr>
        <w:drawing>
          <wp:inline distT="0" distB="0" distL="0" distR="0" wp14:anchorId="0896B3F3" wp14:editId="188216AB">
            <wp:extent cx="5943600" cy="2858770"/>
            <wp:effectExtent l="0" t="0" r="0" b="1143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sk3-nmap-os.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2858770"/>
                    </a:xfrm>
                    <a:prstGeom prst="rect">
                      <a:avLst/>
                    </a:prstGeom>
                  </pic:spPr>
                </pic:pic>
              </a:graphicData>
            </a:graphic>
          </wp:inline>
        </w:drawing>
      </w:r>
    </w:p>
    <w:p w14:paraId="6CEEDCE4" w14:textId="77777777" w:rsidR="0076331D" w:rsidRDefault="00B44A49" w:rsidP="00233984">
      <w:pPr>
        <w:spacing w:line="480" w:lineRule="auto"/>
      </w:pPr>
      <w:r>
        <w:t xml:space="preserve">The OS scan states that there is no exact match for the OS. However, the scan does state that the host is running Linux (highlighted above). </w:t>
      </w:r>
    </w:p>
    <w:p w14:paraId="229D0520" w14:textId="77777777" w:rsidR="00B44A49" w:rsidRPr="00B44A49" w:rsidRDefault="00B44A49" w:rsidP="00233984">
      <w:pPr>
        <w:spacing w:line="480" w:lineRule="auto"/>
        <w:rPr>
          <w:b/>
        </w:rPr>
      </w:pPr>
      <w:r w:rsidRPr="00B44A49">
        <w:rPr>
          <w:b/>
        </w:rPr>
        <w:t xml:space="preserve">Conclusion: </w:t>
      </w:r>
    </w:p>
    <w:p w14:paraId="7CDA5E7C" w14:textId="77777777" w:rsidR="0076331D" w:rsidRPr="00221D23" w:rsidRDefault="00B44A49" w:rsidP="00233984">
      <w:pPr>
        <w:spacing w:line="480" w:lineRule="auto"/>
      </w:pPr>
      <w:r>
        <w:t xml:space="preserve">By using </w:t>
      </w:r>
      <w:proofErr w:type="spellStart"/>
      <w:r>
        <w:t>Wireshark</w:t>
      </w:r>
      <w:proofErr w:type="spellEnd"/>
      <w:r>
        <w:t>, users gain the ability to view the packets sent inside a network</w:t>
      </w:r>
      <w:r w:rsidR="00221D23">
        <w:t xml:space="preserve">. By clearing the ARP cache, we can capture ARP messages and by using </w:t>
      </w:r>
      <w:proofErr w:type="spellStart"/>
      <w:r w:rsidR="00221D23" w:rsidRPr="00221D23">
        <w:rPr>
          <w:i/>
        </w:rPr>
        <w:t>traceroute</w:t>
      </w:r>
      <w:proofErr w:type="spellEnd"/>
      <w:r w:rsidR="00221D23" w:rsidRPr="00221D23">
        <w:rPr>
          <w:i/>
        </w:rPr>
        <w:t>,</w:t>
      </w:r>
      <w:r w:rsidR="00221D23">
        <w:t xml:space="preserve"> we can generate ICMP messages on other machines. Network and port scanning can be done with the </w:t>
      </w:r>
      <w:proofErr w:type="spellStart"/>
      <w:r w:rsidR="00221D23">
        <w:rPr>
          <w:i/>
        </w:rPr>
        <w:t>nmap</w:t>
      </w:r>
      <w:proofErr w:type="spellEnd"/>
      <w:r w:rsidR="00221D23">
        <w:rPr>
          <w:i/>
        </w:rPr>
        <w:t xml:space="preserve"> </w:t>
      </w:r>
      <w:r w:rsidR="00221D23">
        <w:t xml:space="preserve">command, revealing active hosts on a network and any ports on them. </w:t>
      </w:r>
    </w:p>
    <w:p w14:paraId="6067AE49" w14:textId="77777777" w:rsidR="00B44A49" w:rsidRDefault="00B44A49" w:rsidP="00233984">
      <w:pPr>
        <w:spacing w:line="480" w:lineRule="auto"/>
      </w:pPr>
    </w:p>
    <w:p w14:paraId="04960E73" w14:textId="77777777" w:rsidR="0076331D" w:rsidRDefault="0076331D" w:rsidP="00233984">
      <w:pPr>
        <w:spacing w:line="480" w:lineRule="auto"/>
      </w:pPr>
    </w:p>
    <w:p w14:paraId="0BB502C9" w14:textId="77777777" w:rsidR="0076331D" w:rsidRDefault="0076331D" w:rsidP="00233984">
      <w:pPr>
        <w:spacing w:line="480" w:lineRule="auto"/>
      </w:pPr>
    </w:p>
    <w:p w14:paraId="3A38848E" w14:textId="77777777" w:rsidR="0076331D" w:rsidRDefault="0076331D" w:rsidP="00233984">
      <w:pPr>
        <w:spacing w:line="480" w:lineRule="auto"/>
      </w:pPr>
    </w:p>
    <w:p w14:paraId="25420385" w14:textId="77777777" w:rsidR="0076331D" w:rsidRDefault="0076331D" w:rsidP="00233984">
      <w:pPr>
        <w:spacing w:line="480" w:lineRule="auto"/>
      </w:pPr>
    </w:p>
    <w:p w14:paraId="708DC72D" w14:textId="77777777" w:rsidR="0076331D" w:rsidRDefault="0076331D" w:rsidP="00233984">
      <w:pPr>
        <w:spacing w:line="480" w:lineRule="auto"/>
      </w:pPr>
    </w:p>
    <w:p w14:paraId="0A1EFC97" w14:textId="77777777" w:rsidR="0076331D" w:rsidRDefault="0076331D" w:rsidP="00233984">
      <w:pPr>
        <w:spacing w:line="480" w:lineRule="auto"/>
      </w:pPr>
    </w:p>
    <w:p w14:paraId="61CCEE6A" w14:textId="77777777" w:rsidR="0076331D" w:rsidRDefault="0076331D" w:rsidP="00233984">
      <w:pPr>
        <w:spacing w:line="480" w:lineRule="auto"/>
      </w:pPr>
    </w:p>
    <w:p w14:paraId="0DE3563E" w14:textId="77777777" w:rsidR="0076331D" w:rsidRDefault="0076331D" w:rsidP="00233984">
      <w:pPr>
        <w:spacing w:line="480" w:lineRule="auto"/>
      </w:pPr>
    </w:p>
    <w:p w14:paraId="6570340E" w14:textId="77777777" w:rsidR="0076331D" w:rsidRPr="0076331D" w:rsidRDefault="0076331D" w:rsidP="00233984">
      <w:pPr>
        <w:spacing w:line="480" w:lineRule="auto"/>
      </w:pPr>
    </w:p>
    <w:p w14:paraId="1C89EB62" w14:textId="77777777" w:rsidR="00222784" w:rsidRPr="00343D62" w:rsidRDefault="00222784" w:rsidP="00233984">
      <w:pPr>
        <w:spacing w:line="480" w:lineRule="auto"/>
      </w:pPr>
    </w:p>
    <w:sectPr w:rsidR="00222784" w:rsidRPr="00343D62" w:rsidSect="0046249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ＭＳ 明朝">
    <w:panose1 w:val="00000000000000000000"/>
    <w:charset w:val="80"/>
    <w:family w:val="roman"/>
    <w:notTrueType/>
    <w:pitch w:val="fixed"/>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 w:name="ＭＳ ゴシック">
    <w:panose1 w:val="00000000000000000000"/>
    <w:charset w:val="80"/>
    <w:family w:val="moder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Cambria">
    <w:panose1 w:val="02040503050406030204"/>
    <w:charset w:val="00"/>
    <w:family w:val="auto"/>
    <w:pitch w:val="variable"/>
    <w:sig w:usb0="E00002FF" w:usb1="400004FF"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7F772B9"/>
    <w:multiLevelType w:val="hybridMultilevel"/>
    <w:tmpl w:val="FB66FE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33984"/>
    <w:rsid w:val="00072F06"/>
    <w:rsid w:val="00097364"/>
    <w:rsid w:val="00221D23"/>
    <w:rsid w:val="00222784"/>
    <w:rsid w:val="00233984"/>
    <w:rsid w:val="00262318"/>
    <w:rsid w:val="0026249C"/>
    <w:rsid w:val="002D7F6C"/>
    <w:rsid w:val="00343D62"/>
    <w:rsid w:val="00346E63"/>
    <w:rsid w:val="00370005"/>
    <w:rsid w:val="003E241D"/>
    <w:rsid w:val="00452946"/>
    <w:rsid w:val="00462490"/>
    <w:rsid w:val="00546A71"/>
    <w:rsid w:val="005E1B6C"/>
    <w:rsid w:val="006A3C0B"/>
    <w:rsid w:val="0075071A"/>
    <w:rsid w:val="0076331D"/>
    <w:rsid w:val="007C4FD0"/>
    <w:rsid w:val="007F1718"/>
    <w:rsid w:val="008A1746"/>
    <w:rsid w:val="00933318"/>
    <w:rsid w:val="00A56E95"/>
    <w:rsid w:val="00A628B5"/>
    <w:rsid w:val="00B10316"/>
    <w:rsid w:val="00B44A49"/>
    <w:rsid w:val="00B8769F"/>
    <w:rsid w:val="00C95461"/>
    <w:rsid w:val="00DC450D"/>
    <w:rsid w:val="00E52E75"/>
    <w:rsid w:val="00E84CFB"/>
    <w:rsid w:val="00E94F6C"/>
    <w:rsid w:val="00EB1497"/>
    <w:rsid w:val="00F429B6"/>
    <w:rsid w:val="00F6411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E6F21F6"/>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heme="minorEastAsia" w:hAnsi="Times New Roman" w:cs="Times New Roman"/>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33318"/>
    <w:pPr>
      <w:ind w:left="720"/>
      <w:contextualSpacing/>
    </w:pPr>
  </w:style>
  <w:style w:type="paragraph" w:styleId="BalloonText">
    <w:name w:val="Balloon Text"/>
    <w:basedOn w:val="Normal"/>
    <w:link w:val="BalloonTextChar"/>
    <w:uiPriority w:val="99"/>
    <w:semiHidden/>
    <w:unhideWhenUsed/>
    <w:rsid w:val="00933318"/>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933318"/>
    <w:rPr>
      <w:rFonts w:ascii="Lucida Grande" w:hAnsi="Lucida Grande" w:cs="Lucida Grande"/>
      <w:sz w:val="18"/>
      <w:szCs w:val="18"/>
    </w:rPr>
  </w:style>
  <w:style w:type="character" w:styleId="Hyperlink">
    <w:name w:val="Hyperlink"/>
    <w:basedOn w:val="DefaultParagraphFont"/>
    <w:uiPriority w:val="99"/>
    <w:unhideWhenUsed/>
    <w:rsid w:val="00262318"/>
    <w:rPr>
      <w:color w:val="0000FF" w:themeColor="hyperlink"/>
      <w:u w:val="single"/>
    </w:rPr>
  </w:style>
  <w:style w:type="character" w:styleId="FollowedHyperlink">
    <w:name w:val="FollowedHyperlink"/>
    <w:basedOn w:val="DefaultParagraphFont"/>
    <w:uiPriority w:val="99"/>
    <w:semiHidden/>
    <w:unhideWhenUsed/>
    <w:rsid w:val="00343D62"/>
    <w:rPr>
      <w:color w:val="800080" w:themeColor="followedHyperlink"/>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heme="minorEastAsia" w:hAnsi="Times New Roman" w:cs="Times New Roman"/>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33318"/>
    <w:pPr>
      <w:ind w:left="720"/>
      <w:contextualSpacing/>
    </w:pPr>
  </w:style>
  <w:style w:type="paragraph" w:styleId="BalloonText">
    <w:name w:val="Balloon Text"/>
    <w:basedOn w:val="Normal"/>
    <w:link w:val="BalloonTextChar"/>
    <w:uiPriority w:val="99"/>
    <w:semiHidden/>
    <w:unhideWhenUsed/>
    <w:rsid w:val="00933318"/>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933318"/>
    <w:rPr>
      <w:rFonts w:ascii="Lucida Grande" w:hAnsi="Lucida Grande" w:cs="Lucida Grande"/>
      <w:sz w:val="18"/>
      <w:szCs w:val="18"/>
    </w:rPr>
  </w:style>
  <w:style w:type="character" w:styleId="Hyperlink">
    <w:name w:val="Hyperlink"/>
    <w:basedOn w:val="DefaultParagraphFont"/>
    <w:uiPriority w:val="99"/>
    <w:unhideWhenUsed/>
    <w:rsid w:val="00262318"/>
    <w:rPr>
      <w:color w:val="0000FF" w:themeColor="hyperlink"/>
      <w:u w:val="single"/>
    </w:rPr>
  </w:style>
  <w:style w:type="character" w:styleId="FollowedHyperlink">
    <w:name w:val="FollowedHyperlink"/>
    <w:basedOn w:val="DefaultParagraphFont"/>
    <w:uiPriority w:val="99"/>
    <w:semiHidden/>
    <w:unhideWhenUsed/>
    <w:rsid w:val="00343D62"/>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4.png"/><Relationship Id="rId20" Type="http://schemas.openxmlformats.org/officeDocument/2006/relationships/image" Target="media/image15.png"/><Relationship Id="rId21" Type="http://schemas.openxmlformats.org/officeDocument/2006/relationships/image" Target="media/image16.png"/><Relationship Id="rId22" Type="http://schemas.openxmlformats.org/officeDocument/2006/relationships/image" Target="media/image17.png"/><Relationship Id="rId23" Type="http://schemas.openxmlformats.org/officeDocument/2006/relationships/image" Target="media/image18.png"/><Relationship Id="rId24" Type="http://schemas.openxmlformats.org/officeDocument/2006/relationships/image" Target="media/image19.png"/><Relationship Id="rId25" Type="http://schemas.openxmlformats.org/officeDocument/2006/relationships/image" Target="media/image20.png"/><Relationship Id="rId26" Type="http://schemas.openxmlformats.org/officeDocument/2006/relationships/image" Target="media/image21.png"/><Relationship Id="rId27" Type="http://schemas.openxmlformats.org/officeDocument/2006/relationships/image" Target="media/image22.png"/><Relationship Id="rId28" Type="http://schemas.openxmlformats.org/officeDocument/2006/relationships/image" Target="media/image23.png"/><Relationship Id="rId29" Type="http://schemas.openxmlformats.org/officeDocument/2006/relationships/image" Target="media/image24.png"/><Relationship Id="rId30" Type="http://schemas.openxmlformats.org/officeDocument/2006/relationships/image" Target="media/image25.png"/><Relationship Id="rId31" Type="http://schemas.openxmlformats.org/officeDocument/2006/relationships/fontTable" Target="fontTable.xml"/><Relationship Id="rId32" Type="http://schemas.openxmlformats.org/officeDocument/2006/relationships/theme" Target="theme/theme1.xml"/><Relationship Id="rId10" Type="http://schemas.openxmlformats.org/officeDocument/2006/relationships/image" Target="media/image5.png"/><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image" Target="media/image11.png"/><Relationship Id="rId17" Type="http://schemas.openxmlformats.org/officeDocument/2006/relationships/image" Target="media/image12.png"/><Relationship Id="rId18" Type="http://schemas.openxmlformats.org/officeDocument/2006/relationships/image" Target="media/image13.png"/><Relationship Id="rId19" Type="http://schemas.openxmlformats.org/officeDocument/2006/relationships/image" Target="media/image14.pn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370</TotalTime>
  <Pages>16</Pages>
  <Words>819</Words>
  <Characters>4672</Characters>
  <Application>Microsoft Macintosh Word</Application>
  <DocSecurity>0</DocSecurity>
  <Lines>38</Lines>
  <Paragraphs>10</Paragraphs>
  <ScaleCrop>false</ScaleCrop>
  <Company/>
  <LinksUpToDate>false</LinksUpToDate>
  <CharactersWithSpaces>5481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Todd Wenker</dc:creator>
  <cp:keywords/>
  <dc:description/>
  <cp:lastModifiedBy>Todd Wenker</cp:lastModifiedBy>
  <cp:revision>3</cp:revision>
  <dcterms:created xsi:type="dcterms:W3CDTF">2016-09-25T22:02:00Z</dcterms:created>
  <dcterms:modified xsi:type="dcterms:W3CDTF">2016-09-26T19:58:00Z</dcterms:modified>
</cp:coreProperties>
</file>